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40" w:type="dxa"/>
        <w:jc w:val="center"/>
        <w:tblLook w:val="04A0" w:firstRow="1" w:lastRow="0" w:firstColumn="1" w:lastColumn="0" w:noHBand="0" w:noVBand="1"/>
      </w:tblPr>
      <w:tblGrid>
        <w:gridCol w:w="2833"/>
        <w:gridCol w:w="1328"/>
        <w:gridCol w:w="1770"/>
        <w:gridCol w:w="596"/>
        <w:gridCol w:w="347"/>
        <w:gridCol w:w="332"/>
        <w:gridCol w:w="663"/>
        <w:gridCol w:w="3671"/>
      </w:tblGrid>
      <w:tr w:rsidR="00ED41E3" w:rsidRPr="0009158B" w:rsidTr="001F3B06">
        <w:trPr>
          <w:trHeight w:val="1345"/>
          <w:jc w:val="center"/>
        </w:trPr>
        <w:tc>
          <w:tcPr>
            <w:tcW w:w="5931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F3B06">
        <w:trPr>
          <w:trHeight w:val="3587"/>
          <w:jc w:val="center"/>
        </w:trPr>
        <w:tc>
          <w:tcPr>
            <w:tcW w:w="6874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1F3B06" w:rsidRDefault="00413A5C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01</w:t>
            </w:r>
            <w:r w:rsidR="001F3B0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mart 2019.</w:t>
            </w:r>
          </w:p>
          <w:p w:rsidR="006961AF" w:rsidRDefault="006961AF" w:rsidP="006961A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1F3B06" w:rsidRDefault="001F3B06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31281" w:rsidRPr="00931281" w:rsidRDefault="006961AF" w:rsidP="001F3B0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SRBIJE, RPK KIKINDA, Trg srpskih dobrovoljaca 48, Kikinda</w:t>
            </w:r>
          </w:p>
        </w:tc>
      </w:tr>
      <w:tr w:rsidR="00ED41E3" w:rsidRPr="0009158B" w:rsidTr="001F3B06">
        <w:trPr>
          <w:trHeight w:val="79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1F3B06">
        <w:trPr>
          <w:trHeight w:val="960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1F3B06">
        <w:trPr>
          <w:trHeight w:val="80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3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1F3B06">
        <w:trPr>
          <w:trHeight w:val="395"/>
          <w:jc w:val="center"/>
        </w:trPr>
        <w:tc>
          <w:tcPr>
            <w:tcW w:w="6874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3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1F3B06">
        <w:trPr>
          <w:trHeight w:val="152"/>
          <w:jc w:val="center"/>
        </w:trPr>
        <w:tc>
          <w:tcPr>
            <w:tcW w:w="6874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3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1F3B06">
        <w:trPr>
          <w:trHeight w:val="1651"/>
          <w:jc w:val="center"/>
        </w:trPr>
        <w:tc>
          <w:tcPr>
            <w:tcW w:w="6874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1F3B0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F3B0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1F3B06">
        <w:trPr>
          <w:trHeight w:val="557"/>
          <w:jc w:val="center"/>
        </w:trPr>
        <w:tc>
          <w:tcPr>
            <w:tcW w:w="6874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3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1F3B06">
        <w:trPr>
          <w:trHeight w:val="3186"/>
          <w:jc w:val="center"/>
        </w:trPr>
        <w:tc>
          <w:tcPr>
            <w:tcW w:w="6874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1F3B06">
        <w:trPr>
          <w:trHeight w:val="75"/>
          <w:jc w:val="center"/>
        </w:trPr>
        <w:tc>
          <w:tcPr>
            <w:tcW w:w="2833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94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13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1F3B06">
        <w:trPr>
          <w:trHeight w:val="232"/>
          <w:jc w:val="center"/>
        </w:trPr>
        <w:tc>
          <w:tcPr>
            <w:tcW w:w="720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3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1F3B06">
        <w:trPr>
          <w:trHeight w:val="124"/>
          <w:jc w:val="center"/>
        </w:trPr>
        <w:tc>
          <w:tcPr>
            <w:tcW w:w="4161" w:type="dxa"/>
            <w:gridSpan w:val="2"/>
            <w:tcBorders>
              <w:top w:val="single" w:sz="4" w:space="0" w:color="1F497D"/>
            </w:tcBorders>
          </w:tcPr>
          <w:p w:rsidR="00ED41E3" w:rsidRDefault="00ED41E3" w:rsidP="00762A12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9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762A12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ED41E3" w:rsidRPr="00805DC7" w:rsidTr="001F3B06">
        <w:trPr>
          <w:trHeight w:val="847"/>
          <w:jc w:val="center"/>
        </w:trPr>
        <w:tc>
          <w:tcPr>
            <w:tcW w:w="11540" w:type="dxa"/>
            <w:gridSpan w:val="8"/>
            <w:shd w:val="clear" w:color="auto" w:fill="1F497D"/>
          </w:tcPr>
          <w:p w:rsidR="006961AF" w:rsidRPr="0017239F" w:rsidRDefault="006961AF" w:rsidP="006961A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17239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Kikinda</w:t>
            </w:r>
          </w:p>
          <w:p w:rsidR="00ED41E3" w:rsidRDefault="006961AF" w:rsidP="006961AF">
            <w:pPr>
              <w:jc w:val="center"/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</w:t>
            </w:r>
            <w:r w:rsidR="0017239F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230) 438 080</w:t>
            </w:r>
            <w:bookmarkStart w:id="0" w:name="_GoBack"/>
            <w:bookmarkEnd w:id="0"/>
          </w:p>
          <w:p w:rsidR="006961AF" w:rsidRPr="00805DC7" w:rsidRDefault="0017239F" w:rsidP="006961A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17239F">
              <w:rPr>
                <w:color w:val="FFFFFF" w:themeColor="background1"/>
              </w:rPr>
              <w:t>Komtakt osoba : Lidija Šebak-Petrović, Lidija.s.petrovic@pks.rs</w:t>
            </w:r>
          </w:p>
        </w:tc>
      </w:tr>
    </w:tbl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968" w:rsidRDefault="00AE3968">
      <w:r>
        <w:separator/>
      </w:r>
    </w:p>
  </w:endnote>
  <w:endnote w:type="continuationSeparator" w:id="0">
    <w:p w:rsidR="00AE3968" w:rsidRDefault="00AE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968" w:rsidRDefault="00AE3968">
      <w:r>
        <w:separator/>
      </w:r>
    </w:p>
  </w:footnote>
  <w:footnote w:type="continuationSeparator" w:id="0">
    <w:p w:rsidR="00AE3968" w:rsidRDefault="00AE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239F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3B06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2E2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4F6"/>
    <w:rsid w:val="003938EE"/>
    <w:rsid w:val="00395DAC"/>
    <w:rsid w:val="003A77F9"/>
    <w:rsid w:val="003B5811"/>
    <w:rsid w:val="003C11EE"/>
    <w:rsid w:val="003C30EE"/>
    <w:rsid w:val="003C5BE0"/>
    <w:rsid w:val="003D68E4"/>
    <w:rsid w:val="003D6E2A"/>
    <w:rsid w:val="003E1F78"/>
    <w:rsid w:val="003E742F"/>
    <w:rsid w:val="003F0617"/>
    <w:rsid w:val="003F2EDD"/>
    <w:rsid w:val="003F6C4B"/>
    <w:rsid w:val="0040776D"/>
    <w:rsid w:val="00413A5C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C35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1AF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2A12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4AC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31AD"/>
    <w:rsid w:val="00976AA0"/>
    <w:rsid w:val="0097778F"/>
    <w:rsid w:val="00984C1F"/>
    <w:rsid w:val="00984D60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968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4E6B8-2180-4B93-AE3F-87897F405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1763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2019-02-12T09:33:00Z</dcterms:created>
  <dcterms:modified xsi:type="dcterms:W3CDTF">2019-02-12T10:12:00Z</dcterms:modified>
</cp:coreProperties>
</file>